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附件1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廊坊市电动汽车充换电基础设施发展规划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编制报名表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/>
        <w:jc w:val="center"/>
        <w:textAlignment w:val="auto"/>
        <w:outlineLvl w:val="9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</w:p>
    <w:tbl>
      <w:tblPr>
        <w:tblStyle w:val="6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48"/>
        <w:gridCol w:w="2964"/>
        <w:gridCol w:w="2129"/>
        <w:gridCol w:w="1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13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163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法人姓名</w:t>
            </w:r>
          </w:p>
        </w:tc>
        <w:tc>
          <w:tcPr>
            <w:tcW w:w="1056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社会统一信用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代码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单位所在地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    话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7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单位简介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经营范围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项目负责人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Calibri" w:hAnsi="Calibri" w:cs="Calibri" w:eastAsia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职    称</w:t>
            </w:r>
          </w:p>
        </w:tc>
        <w:tc>
          <w:tcPr>
            <w:tcW w:w="163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056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13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lang w:val="en-US" w:eastAsia="zh-CN" w:bidi="ar"/>
              </w:rPr>
              <w:t>通讯地址</w:t>
            </w:r>
          </w:p>
        </w:tc>
        <w:tc>
          <w:tcPr>
            <w:tcW w:w="3868" w:type="pct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Calibri" w:hAnsi="Calibri" w:cs="Calibri"/>
                <w:color w:val="auto"/>
                <w:sz w:val="21"/>
                <w:szCs w:val="21"/>
              </w:rPr>
            </w:pPr>
          </w:p>
        </w:tc>
      </w:tr>
    </w:tbl>
    <w:p>
      <w:pPr>
        <w:ind w:firstLine="560" w:firstLineChars="2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eastAsia="zh-CN"/>
        </w:rPr>
        <w:t>附单位营业执照复印件，项目负责人资格证书复印件。</w:t>
      </w:r>
    </w:p>
    <w:sectPr>
      <w:pgSz w:w="11906" w:h="16838"/>
      <w:pgMar w:top="1984" w:right="1531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jODA1MjQxZWNjYWQxZjYzZWQ2MzE0ZWNiYWMyYWMifQ=="/>
  </w:docVars>
  <w:rsids>
    <w:rsidRoot w:val="3FAD2BA5"/>
    <w:rsid w:val="1B5FBA2D"/>
    <w:rsid w:val="1D4D4ED2"/>
    <w:rsid w:val="3FAD2BA5"/>
    <w:rsid w:val="7F7D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ind w:firstLine="210" w:firstLineChars="200"/>
    </w:pPr>
  </w:style>
  <w:style w:type="paragraph" w:styleId="3">
    <w:name w:val="Normal Indent"/>
    <w:basedOn w:val="1"/>
    <w:next w:val="1"/>
    <w:qFormat/>
    <w:uiPriority w:val="0"/>
    <w:pPr>
      <w:widowControl w:val="0"/>
      <w:ind w:firstLine="200" w:firstLineChars="200"/>
      <w:jc w:val="both"/>
    </w:pPr>
    <w:rPr>
      <w:kern w:val="2"/>
      <w:sz w:val="21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正文 首缩2"/>
    <w:basedOn w:val="3"/>
    <w:next w:val="2"/>
    <w:qFormat/>
    <w:uiPriority w:val="99"/>
    <w:pPr>
      <w:ind w:firstLine="560"/>
    </w:pPr>
    <w:rPr>
      <w:sz w:val="28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2023-11-09T21:56:00Z</dcterms:created>
  <dc:creator>阿琴</dc:creator>
  <cp:lastModifiedBy>user</cp:lastModifiedBy>
  <cp:lastPrinted>2024-05-11T11:46:45Z</cp:lastPrinted>
  <dcterms:modified xsi:type="dcterms:W3CDTF">2024-05-11T11:46:47Z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A5429BCCC2934FFAA3B15E758602063F_11</vt:lpwstr>
  </property>
</Properties>
</file>